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FF6BE" w14:textId="77777777" w:rsidR="00C87F1C" w:rsidRDefault="00C87F1C" w:rsidP="0035480A">
      <w:pPr>
        <w:spacing w:line="480" w:lineRule="auto"/>
        <w:ind w:left="-180" w:right="-540"/>
        <w:jc w:val="center"/>
        <w:rPr>
          <w:b/>
        </w:rPr>
      </w:pPr>
      <w:bookmarkStart w:id="0" w:name="_GoBack"/>
      <w:bookmarkEnd w:id="0"/>
      <w:r>
        <w:rPr>
          <w:b/>
        </w:rPr>
        <w:t>Literature Review</w:t>
      </w:r>
      <w:r w:rsidR="000B54B0">
        <w:rPr>
          <w:b/>
        </w:rPr>
        <w:t xml:space="preserve"> Grading Criteria</w:t>
      </w:r>
    </w:p>
    <w:p w14:paraId="3129C8D7" w14:textId="77777777" w:rsidR="00C87F1C" w:rsidRPr="00C87F1C" w:rsidRDefault="00C87F1C" w:rsidP="00C87F1C">
      <w:pPr>
        <w:spacing w:line="480" w:lineRule="auto"/>
        <w:ind w:left="-180" w:right="-540"/>
      </w:pPr>
      <w:r>
        <w:t xml:space="preserve">  </w:t>
      </w:r>
    </w:p>
    <w:tbl>
      <w:tblPr>
        <w:tblStyle w:val="TableGrid"/>
        <w:tblpPr w:leftFromText="180" w:rightFromText="180" w:vertAnchor="text" w:horzAnchor="margin" w:tblpXSpec="center" w:tblpY="-72"/>
        <w:tblW w:w="10728" w:type="dxa"/>
        <w:tblLayout w:type="fixed"/>
        <w:tblLook w:val="04A0" w:firstRow="1" w:lastRow="0" w:firstColumn="1" w:lastColumn="0" w:noHBand="0" w:noVBand="1"/>
      </w:tblPr>
      <w:tblGrid>
        <w:gridCol w:w="6948"/>
        <w:gridCol w:w="1890"/>
        <w:gridCol w:w="1890"/>
      </w:tblGrid>
      <w:tr w:rsidR="000B54B0" w:rsidRPr="00D87721" w14:paraId="18002468" w14:textId="77777777" w:rsidTr="000B54B0">
        <w:tc>
          <w:tcPr>
            <w:tcW w:w="69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AB6A6" w14:textId="77777777" w:rsidR="000B54B0" w:rsidRPr="00B9452C" w:rsidRDefault="000B54B0" w:rsidP="00C87F1C">
            <w:pPr>
              <w:spacing w:line="480" w:lineRule="auto"/>
              <w:ind w:left="-180" w:right="-540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0DD046" w14:textId="77777777" w:rsidR="000B54B0" w:rsidRPr="00B9452C" w:rsidRDefault="000B54B0" w:rsidP="0035563D">
            <w:pPr>
              <w:contextualSpacing/>
              <w:jc w:val="center"/>
              <w:rPr>
                <w:color w:val="000000"/>
              </w:rPr>
            </w:pPr>
            <w:r w:rsidRPr="00B9452C">
              <w:t>Points Possible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FC02B2" w14:textId="77777777" w:rsidR="000B54B0" w:rsidRPr="00B9452C" w:rsidRDefault="000B54B0" w:rsidP="0035563D">
            <w:pPr>
              <w:contextualSpacing/>
              <w:jc w:val="center"/>
            </w:pPr>
            <w:r w:rsidRPr="00B9452C">
              <w:t>Points Earned</w:t>
            </w:r>
          </w:p>
        </w:tc>
      </w:tr>
      <w:tr w:rsidR="000B54B0" w:rsidRPr="00D87721" w14:paraId="058163B8" w14:textId="77777777" w:rsidTr="000B54B0">
        <w:trPr>
          <w:trHeight w:val="288"/>
        </w:trPr>
        <w:tc>
          <w:tcPr>
            <w:tcW w:w="6948" w:type="dxa"/>
            <w:shd w:val="clear" w:color="auto" w:fill="auto"/>
          </w:tcPr>
          <w:p w14:paraId="58817708" w14:textId="77777777" w:rsidR="000B54B0" w:rsidRPr="00B9452C" w:rsidRDefault="000B54B0" w:rsidP="004B5872">
            <w:pPr>
              <w:contextualSpacing/>
              <w:rPr>
                <w:color w:val="000000"/>
              </w:rPr>
            </w:pPr>
            <w:r w:rsidRPr="00B9452C">
              <w:rPr>
                <w:color w:val="000000"/>
              </w:rPr>
              <w:t>Define the research problem</w:t>
            </w:r>
            <w:r w:rsidR="004B5872" w:rsidRPr="00B9452C">
              <w:rPr>
                <w:color w:val="000000"/>
              </w:rPr>
              <w:t>/PICO or PICOT question</w:t>
            </w:r>
            <w:r w:rsidRPr="00B9452C">
              <w:rPr>
                <w:color w:val="000000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79C05228" w14:textId="77777777" w:rsidR="000B54B0" w:rsidRPr="00B9452C" w:rsidRDefault="00FE1FAF" w:rsidP="0035563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90" w:type="dxa"/>
          </w:tcPr>
          <w:p w14:paraId="621CCA15" w14:textId="77777777" w:rsidR="000B54B0" w:rsidRPr="00B9452C" w:rsidRDefault="000B54B0" w:rsidP="0035563D">
            <w:pPr>
              <w:contextualSpacing/>
              <w:jc w:val="center"/>
              <w:rPr>
                <w:color w:val="000000"/>
              </w:rPr>
            </w:pPr>
          </w:p>
        </w:tc>
      </w:tr>
      <w:tr w:rsidR="004B5872" w:rsidRPr="00D87721" w14:paraId="1F0566BD" w14:textId="77777777" w:rsidTr="000B54B0">
        <w:trPr>
          <w:trHeight w:val="288"/>
        </w:trPr>
        <w:tc>
          <w:tcPr>
            <w:tcW w:w="6948" w:type="dxa"/>
            <w:shd w:val="clear" w:color="auto" w:fill="auto"/>
          </w:tcPr>
          <w:p w14:paraId="4FDB4663" w14:textId="77777777" w:rsidR="004B5872" w:rsidRPr="00B9452C" w:rsidRDefault="004B5872" w:rsidP="0060443B">
            <w:pPr>
              <w:contextualSpacing/>
              <w:rPr>
                <w:color w:val="000000"/>
              </w:rPr>
            </w:pPr>
            <w:r w:rsidRPr="00B9452C">
              <w:rPr>
                <w:color w:val="000000"/>
              </w:rPr>
              <w:t>Explain the problem’s significance and relevance to nursing</w:t>
            </w:r>
          </w:p>
        </w:tc>
        <w:tc>
          <w:tcPr>
            <w:tcW w:w="1890" w:type="dxa"/>
            <w:shd w:val="clear" w:color="auto" w:fill="auto"/>
          </w:tcPr>
          <w:p w14:paraId="2A2814D0" w14:textId="77777777" w:rsidR="004B5872" w:rsidRPr="00B9452C" w:rsidRDefault="00FE1FAF" w:rsidP="0035563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90" w:type="dxa"/>
          </w:tcPr>
          <w:p w14:paraId="5EB34906" w14:textId="77777777" w:rsidR="004B5872" w:rsidRPr="00B9452C" w:rsidRDefault="004B5872" w:rsidP="0035563D">
            <w:pPr>
              <w:contextualSpacing/>
              <w:jc w:val="center"/>
              <w:rPr>
                <w:color w:val="000000"/>
              </w:rPr>
            </w:pPr>
          </w:p>
        </w:tc>
      </w:tr>
      <w:tr w:rsidR="000B54B0" w:rsidRPr="00D87721" w14:paraId="54413ED4" w14:textId="77777777" w:rsidTr="000B54B0">
        <w:trPr>
          <w:trHeight w:val="290"/>
        </w:trPr>
        <w:tc>
          <w:tcPr>
            <w:tcW w:w="6948" w:type="dxa"/>
          </w:tcPr>
          <w:p w14:paraId="2D43284B" w14:textId="77777777" w:rsidR="000B54B0" w:rsidRPr="00B9452C" w:rsidRDefault="000B54B0" w:rsidP="00B9452C">
            <w:pPr>
              <w:contextualSpacing/>
              <w:rPr>
                <w:color w:val="000000"/>
              </w:rPr>
            </w:pPr>
            <w:r w:rsidRPr="00B9452C">
              <w:rPr>
                <w:color w:val="000000"/>
              </w:rPr>
              <w:t>Summariz</w:t>
            </w:r>
            <w:r w:rsidR="004B5872" w:rsidRPr="00B9452C">
              <w:rPr>
                <w:color w:val="000000"/>
              </w:rPr>
              <w:t xml:space="preserve">e the findings from the articles reviewed. Delineate common findings, differences, or </w:t>
            </w:r>
            <w:r w:rsidR="00B9452C" w:rsidRPr="00B9452C">
              <w:rPr>
                <w:color w:val="000000"/>
              </w:rPr>
              <w:t>inconclusive findings</w:t>
            </w:r>
          </w:p>
        </w:tc>
        <w:tc>
          <w:tcPr>
            <w:tcW w:w="1890" w:type="dxa"/>
          </w:tcPr>
          <w:p w14:paraId="046D919A" w14:textId="77777777" w:rsidR="000B54B0" w:rsidRPr="00B9452C" w:rsidRDefault="00FE1FAF" w:rsidP="00B9452C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90" w:type="dxa"/>
          </w:tcPr>
          <w:p w14:paraId="7A7777F0" w14:textId="77777777" w:rsidR="000B54B0" w:rsidRPr="00B9452C" w:rsidRDefault="000B54B0" w:rsidP="00C87F1C">
            <w:pPr>
              <w:contextualSpacing/>
              <w:jc w:val="center"/>
              <w:rPr>
                <w:color w:val="000000"/>
              </w:rPr>
            </w:pPr>
          </w:p>
        </w:tc>
      </w:tr>
      <w:tr w:rsidR="00B350F1" w:rsidRPr="00D87721" w14:paraId="52ECA5CB" w14:textId="77777777" w:rsidTr="00B21241">
        <w:trPr>
          <w:trHeight w:val="576"/>
        </w:trPr>
        <w:tc>
          <w:tcPr>
            <w:tcW w:w="6948" w:type="dxa"/>
          </w:tcPr>
          <w:p w14:paraId="6614229B" w14:textId="77777777" w:rsidR="00B350F1" w:rsidRPr="00B9452C" w:rsidRDefault="00B350F1" w:rsidP="00B9452C">
            <w:pPr>
              <w:contextualSpacing/>
              <w:rPr>
                <w:color w:val="000000"/>
              </w:rPr>
            </w:pPr>
            <w:r w:rsidRPr="00B9452C">
              <w:rPr>
                <w:color w:val="000000"/>
              </w:rPr>
              <w:t>Each source is from a peer-reviewed journal and content related to research problem</w:t>
            </w:r>
          </w:p>
        </w:tc>
        <w:tc>
          <w:tcPr>
            <w:tcW w:w="1890" w:type="dxa"/>
          </w:tcPr>
          <w:p w14:paraId="2D807B1D" w14:textId="77777777" w:rsidR="00B350F1" w:rsidRPr="00B9452C" w:rsidRDefault="00B350F1" w:rsidP="0035563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90" w:type="dxa"/>
          </w:tcPr>
          <w:p w14:paraId="34FFC31B" w14:textId="77777777" w:rsidR="00B350F1" w:rsidRPr="00B9452C" w:rsidRDefault="00B350F1" w:rsidP="0035563D">
            <w:pPr>
              <w:contextualSpacing/>
              <w:jc w:val="center"/>
              <w:rPr>
                <w:color w:val="000000"/>
              </w:rPr>
            </w:pPr>
          </w:p>
        </w:tc>
      </w:tr>
      <w:tr w:rsidR="00B350F1" w:rsidRPr="00D87721" w14:paraId="25A084AE" w14:textId="77777777" w:rsidTr="003D09A3">
        <w:trPr>
          <w:trHeight w:val="590"/>
        </w:trPr>
        <w:tc>
          <w:tcPr>
            <w:tcW w:w="6948" w:type="dxa"/>
            <w:shd w:val="clear" w:color="auto" w:fill="auto"/>
          </w:tcPr>
          <w:p w14:paraId="5BA1456B" w14:textId="77777777" w:rsidR="00B350F1" w:rsidRPr="00B9452C" w:rsidRDefault="00B350F1" w:rsidP="0060443B">
            <w:pPr>
              <w:contextualSpacing/>
              <w:rPr>
                <w:color w:val="000000"/>
              </w:rPr>
            </w:pPr>
            <w:r w:rsidRPr="00B9452C">
              <w:t>Organization of Paper: Clearly written using APA format, appropriate grammar, syntax, spelling, and punctuation.</w:t>
            </w:r>
          </w:p>
        </w:tc>
        <w:tc>
          <w:tcPr>
            <w:tcW w:w="1890" w:type="dxa"/>
            <w:shd w:val="clear" w:color="auto" w:fill="auto"/>
          </w:tcPr>
          <w:p w14:paraId="54F1108E" w14:textId="77777777" w:rsidR="00B350F1" w:rsidRPr="00B9452C" w:rsidRDefault="00B350F1" w:rsidP="0035563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90" w:type="dxa"/>
          </w:tcPr>
          <w:p w14:paraId="3F150D00" w14:textId="77777777" w:rsidR="00B350F1" w:rsidRPr="00B9452C" w:rsidRDefault="00B350F1" w:rsidP="0035563D">
            <w:pPr>
              <w:contextualSpacing/>
              <w:jc w:val="center"/>
              <w:rPr>
                <w:color w:val="000000"/>
              </w:rPr>
            </w:pPr>
          </w:p>
        </w:tc>
      </w:tr>
      <w:tr w:rsidR="007E39AB" w:rsidRPr="00D87721" w14:paraId="7D21B07B" w14:textId="77777777" w:rsidTr="00C56FA2">
        <w:trPr>
          <w:trHeight w:val="591"/>
        </w:trPr>
        <w:tc>
          <w:tcPr>
            <w:tcW w:w="6948" w:type="dxa"/>
          </w:tcPr>
          <w:p w14:paraId="1A0ECC39" w14:textId="77777777" w:rsidR="007E39AB" w:rsidRPr="00B9452C" w:rsidRDefault="007E39AB" w:rsidP="0035563D">
            <w:pPr>
              <w:contextualSpacing/>
              <w:jc w:val="center"/>
              <w:rPr>
                <w:color w:val="000000"/>
              </w:rPr>
            </w:pPr>
            <w:r w:rsidRPr="00B9452C">
              <w:rPr>
                <w:color w:val="000000"/>
              </w:rPr>
              <w:t>Total</w:t>
            </w:r>
          </w:p>
        </w:tc>
        <w:tc>
          <w:tcPr>
            <w:tcW w:w="1890" w:type="dxa"/>
          </w:tcPr>
          <w:p w14:paraId="44BD6559" w14:textId="77777777" w:rsidR="007E39AB" w:rsidRPr="00B9452C" w:rsidRDefault="007E39AB" w:rsidP="0035563D">
            <w:pPr>
              <w:contextualSpacing/>
              <w:jc w:val="center"/>
              <w:rPr>
                <w:color w:val="000000"/>
              </w:rPr>
            </w:pPr>
            <w:r w:rsidRPr="00B9452C">
              <w:rPr>
                <w:color w:val="000000"/>
              </w:rPr>
              <w:t>50 points</w:t>
            </w:r>
          </w:p>
        </w:tc>
        <w:tc>
          <w:tcPr>
            <w:tcW w:w="1890" w:type="dxa"/>
          </w:tcPr>
          <w:p w14:paraId="30E5DB7A" w14:textId="77777777" w:rsidR="007E39AB" w:rsidRPr="00792109" w:rsidRDefault="007E39AB" w:rsidP="00163E5C"/>
        </w:tc>
      </w:tr>
    </w:tbl>
    <w:p w14:paraId="107C64BC" w14:textId="77777777" w:rsidR="0060443B" w:rsidRPr="002272BD" w:rsidRDefault="0060443B" w:rsidP="000B1733">
      <w:pPr>
        <w:spacing w:line="480" w:lineRule="auto"/>
        <w:ind w:right="-540"/>
      </w:pPr>
    </w:p>
    <w:sectPr w:rsidR="0060443B" w:rsidRPr="002272BD" w:rsidSect="0060443B">
      <w:pgSz w:w="12240" w:h="15840"/>
      <w:pgMar w:top="117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B340F"/>
    <w:multiLevelType w:val="hybridMultilevel"/>
    <w:tmpl w:val="E97A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63D86"/>
    <w:multiLevelType w:val="hybridMultilevel"/>
    <w:tmpl w:val="20FE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E8"/>
    <w:rsid w:val="00055CB9"/>
    <w:rsid w:val="000B1733"/>
    <w:rsid w:val="000B54B0"/>
    <w:rsid w:val="00175A20"/>
    <w:rsid w:val="001F36F5"/>
    <w:rsid w:val="002272BD"/>
    <w:rsid w:val="0024657E"/>
    <w:rsid w:val="002D5C4A"/>
    <w:rsid w:val="0035480A"/>
    <w:rsid w:val="0044581D"/>
    <w:rsid w:val="004B5872"/>
    <w:rsid w:val="005C0C5E"/>
    <w:rsid w:val="0060443B"/>
    <w:rsid w:val="006F7CB1"/>
    <w:rsid w:val="007E39AB"/>
    <w:rsid w:val="008234E7"/>
    <w:rsid w:val="008746B4"/>
    <w:rsid w:val="008F0702"/>
    <w:rsid w:val="00932B5A"/>
    <w:rsid w:val="00A61CEA"/>
    <w:rsid w:val="00A9128D"/>
    <w:rsid w:val="00B350F1"/>
    <w:rsid w:val="00B63B79"/>
    <w:rsid w:val="00B9452C"/>
    <w:rsid w:val="00C35F81"/>
    <w:rsid w:val="00C513F5"/>
    <w:rsid w:val="00C87F1C"/>
    <w:rsid w:val="00CF68BE"/>
    <w:rsid w:val="00D628B2"/>
    <w:rsid w:val="00DF75D3"/>
    <w:rsid w:val="00DF78B2"/>
    <w:rsid w:val="00E0516D"/>
    <w:rsid w:val="00E37299"/>
    <w:rsid w:val="00EF76CD"/>
    <w:rsid w:val="00F152D9"/>
    <w:rsid w:val="00FA52E8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CC772"/>
  <w15:docId w15:val="{D40608F0-2FEA-4940-99A2-0D4E528C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7C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52E8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FA52E8"/>
    <w:rPr>
      <w:b/>
      <w:bCs/>
    </w:rPr>
  </w:style>
  <w:style w:type="character" w:styleId="Emphasis">
    <w:name w:val="Emphasis"/>
    <w:basedOn w:val="DefaultParagraphFont"/>
    <w:qFormat/>
    <w:rsid w:val="00FA52E8"/>
    <w:rPr>
      <w:i/>
      <w:iCs/>
    </w:rPr>
  </w:style>
  <w:style w:type="table" w:styleId="TableGrid">
    <w:name w:val="Table Grid"/>
    <w:basedOn w:val="TableNormal"/>
    <w:rsid w:val="00FA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an Annotated Bibliography</vt:lpstr>
    </vt:vector>
  </TitlesOfParts>
  <Company>Southwestern Oklahoma State University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an Annotated Bibliography</dc:title>
  <dc:subject/>
  <dc:creator>barbara.patterson</dc:creator>
  <cp:keywords/>
  <dc:description/>
  <cp:lastModifiedBy>diana ceus</cp:lastModifiedBy>
  <cp:revision>2</cp:revision>
  <cp:lastPrinted>2011-12-02T03:46:00Z</cp:lastPrinted>
  <dcterms:created xsi:type="dcterms:W3CDTF">2017-05-19T21:50:00Z</dcterms:created>
  <dcterms:modified xsi:type="dcterms:W3CDTF">2017-05-19T21:50:00Z</dcterms:modified>
</cp:coreProperties>
</file>